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B4" w:rsidRDefault="002A21B4" w:rsidP="004F0016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Приказом о порядке раскрытия и размещения информации АО «Ессентукская сетевая компания» от 03.04.2017 года №53 и пп. 3, п. 11 Постановления Правительства РФ от 21.01.2004</w:t>
      </w:r>
      <w:r w:rsidR="004F0016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№</w:t>
      </w:r>
      <w:r w:rsidR="004F0016">
        <w:rPr>
          <w:rFonts w:ascii="Times New Roman" w:hAnsi="Times New Roman" w:cs="Times New Roman"/>
        </w:rPr>
        <w:t>24.</w:t>
      </w:r>
    </w:p>
    <w:p w:rsidR="002A21B4" w:rsidRDefault="002A21B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66E2" w:rsidRPr="003E7607" w:rsidRDefault="00CB485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7607">
        <w:rPr>
          <w:rFonts w:ascii="Times New Roman" w:hAnsi="Times New Roman" w:cs="Times New Roman"/>
        </w:rPr>
        <w:t>Сведения о количестве и общей стоимости договоров, заключенных по результатам закупок товаров, работ, услуг АО «Ессентукская сетевая компания»</w:t>
      </w:r>
      <w:r w:rsidR="003960D8">
        <w:rPr>
          <w:rFonts w:ascii="Times New Roman" w:hAnsi="Times New Roman" w:cs="Times New Roman"/>
        </w:rPr>
        <w:t xml:space="preserve"> за </w:t>
      </w:r>
      <w:r w:rsidR="00BC6C71">
        <w:rPr>
          <w:rFonts w:ascii="Times New Roman" w:hAnsi="Times New Roman" w:cs="Times New Roman"/>
        </w:rPr>
        <w:t>март</w:t>
      </w:r>
      <w:r w:rsidR="003960D8">
        <w:rPr>
          <w:rFonts w:ascii="Times New Roman" w:hAnsi="Times New Roman" w:cs="Times New Roman"/>
        </w:rPr>
        <w:t xml:space="preserve"> месяц 201</w:t>
      </w:r>
      <w:r w:rsidR="00D138C0">
        <w:rPr>
          <w:rFonts w:ascii="Times New Roman" w:hAnsi="Times New Roman" w:cs="Times New Roman"/>
        </w:rPr>
        <w:t>8</w:t>
      </w:r>
      <w:r w:rsidR="003960D8">
        <w:rPr>
          <w:rFonts w:ascii="Times New Roman" w:hAnsi="Times New Roman" w:cs="Times New Roman"/>
        </w:rPr>
        <w:t xml:space="preserve"> года</w:t>
      </w:r>
      <w:r w:rsidR="00CC0066" w:rsidRPr="003E7607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5353"/>
        <w:gridCol w:w="1590"/>
        <w:gridCol w:w="1985"/>
      </w:tblGrid>
      <w:tr w:rsidR="00CC0066" w:rsidRPr="003E7607" w:rsidTr="006474F4">
        <w:tc>
          <w:tcPr>
            <w:tcW w:w="5353" w:type="dxa"/>
          </w:tcPr>
          <w:p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сведений</w:t>
            </w:r>
          </w:p>
        </w:tc>
        <w:tc>
          <w:tcPr>
            <w:tcW w:w="1590" w:type="dxa"/>
          </w:tcPr>
          <w:p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заключенных договоров</w:t>
            </w:r>
          </w:p>
        </w:tc>
        <w:tc>
          <w:tcPr>
            <w:tcW w:w="1985" w:type="dxa"/>
          </w:tcPr>
          <w:p w:rsidR="003E7607" w:rsidRDefault="003E7607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CC0066" w:rsidRPr="003E7607">
              <w:rPr>
                <w:rFonts w:ascii="Times New Roman" w:hAnsi="Times New Roman" w:cs="Times New Roman"/>
                <w:b/>
              </w:rPr>
              <w:t>бщая сумма</w:t>
            </w:r>
            <w:r>
              <w:rPr>
                <w:rFonts w:ascii="Times New Roman" w:hAnsi="Times New Roman" w:cs="Times New Roman"/>
                <w:b/>
              </w:rPr>
              <w:t xml:space="preserve"> заключенных договоров</w:t>
            </w:r>
            <w:r w:rsidR="00CC0066" w:rsidRPr="003E7607">
              <w:rPr>
                <w:rFonts w:ascii="Times New Roman" w:hAnsi="Times New Roman" w:cs="Times New Roman"/>
                <w:b/>
              </w:rPr>
              <w:t xml:space="preserve">, руб. </w:t>
            </w:r>
          </w:p>
          <w:p w:rsidR="00CC0066" w:rsidRPr="003E7607" w:rsidRDefault="00CC0066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607">
              <w:rPr>
                <w:rFonts w:ascii="Times New Roman" w:hAnsi="Times New Roman" w:cs="Times New Roman"/>
                <w:b/>
              </w:rPr>
              <w:t>с НДС</w:t>
            </w:r>
          </w:p>
        </w:tc>
      </w:tr>
      <w:tr w:rsidR="006474F4" w:rsidRPr="003E7607" w:rsidTr="006474F4">
        <w:trPr>
          <w:trHeight w:val="350"/>
        </w:trPr>
        <w:tc>
          <w:tcPr>
            <w:tcW w:w="5353" w:type="dxa"/>
          </w:tcPr>
          <w:p w:rsidR="006474F4" w:rsidRPr="003E7607" w:rsidRDefault="006474F4" w:rsidP="00745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1590" w:type="dxa"/>
            <w:vAlign w:val="center"/>
          </w:tcPr>
          <w:p w:rsidR="006474F4" w:rsidRPr="00BE7B98" w:rsidRDefault="00BB4711" w:rsidP="00D91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  <w:vAlign w:val="center"/>
          </w:tcPr>
          <w:p w:rsidR="006474F4" w:rsidRPr="00BE7B98" w:rsidRDefault="00BB4711" w:rsidP="00BB4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4 129 103,77</w:t>
            </w:r>
          </w:p>
        </w:tc>
      </w:tr>
      <w:tr w:rsidR="00920C1E" w:rsidRPr="003E7607" w:rsidTr="006474F4">
        <w:tc>
          <w:tcPr>
            <w:tcW w:w="5353" w:type="dxa"/>
          </w:tcPr>
          <w:p w:rsidR="00920C1E" w:rsidRPr="003E7607" w:rsidRDefault="00920C1E" w:rsidP="003F19B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Сведения о договорах, заключенных заказчиком по результатам закупки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у единственного поставщика (исполнителя, подрядчика)</w:t>
            </w:r>
          </w:p>
        </w:tc>
        <w:tc>
          <w:tcPr>
            <w:tcW w:w="1590" w:type="dxa"/>
            <w:vAlign w:val="center"/>
          </w:tcPr>
          <w:p w:rsidR="00920C1E" w:rsidRPr="00BE7B98" w:rsidRDefault="00BB4711" w:rsidP="00852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vAlign w:val="center"/>
          </w:tcPr>
          <w:p w:rsidR="00920C1E" w:rsidRPr="00BE7B98" w:rsidRDefault="00BB4711" w:rsidP="00BB4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1 944 941,77</w:t>
            </w:r>
          </w:p>
        </w:tc>
      </w:tr>
      <w:tr w:rsidR="00920C1E" w:rsidRPr="003E7607" w:rsidTr="006474F4">
        <w:tc>
          <w:tcPr>
            <w:tcW w:w="5353" w:type="dxa"/>
          </w:tcPr>
          <w:p w:rsidR="00920C1E" w:rsidRPr="003E7607" w:rsidRDefault="00920C1E" w:rsidP="003F19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договорах, заключенных заказчиком по результатам закупки</w:t>
            </w:r>
            <w:r w:rsidRPr="003E7607">
              <w:rPr>
                <w:rFonts w:ascii="Times New Roman" w:hAnsi="Times New Roman" w:cs="Times New Roman"/>
              </w:rPr>
              <w:t>, сведения о которых составляют государственную тайну или в отношении которой приняты решения Правительства РФ</w:t>
            </w:r>
            <w:r w:rsidRPr="003E760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90" w:type="dxa"/>
            <w:vAlign w:val="center"/>
          </w:tcPr>
          <w:p w:rsidR="00920C1E" w:rsidRPr="003E7607" w:rsidRDefault="00920C1E" w:rsidP="004F0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920C1E" w:rsidRPr="003E7607" w:rsidRDefault="00920C1E" w:rsidP="004F0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0C1E" w:rsidRPr="003E7607" w:rsidTr="006474F4">
        <w:tc>
          <w:tcPr>
            <w:tcW w:w="5353" w:type="dxa"/>
          </w:tcPr>
          <w:p w:rsidR="00920C1E" w:rsidRPr="003E7607" w:rsidRDefault="00920C1E" w:rsidP="00396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количестве и общей стоимости договоров, заключенных заказчиком по результатам закупки</w:t>
            </w:r>
            <w:r w:rsidRPr="003E7607">
              <w:rPr>
                <w:rFonts w:ascii="Times New Roman" w:hAnsi="Times New Roman" w:cs="Times New Roman"/>
                <w:i/>
              </w:rPr>
              <w:t xml:space="preserve"> </w:t>
            </w:r>
            <w:r w:rsidRPr="003960D8">
              <w:rPr>
                <w:rFonts w:ascii="Times New Roman" w:hAnsi="Times New Roman" w:cs="Times New Roman"/>
              </w:rPr>
              <w:t>у субъектов малого и среднего предпринимательства</w:t>
            </w:r>
          </w:p>
        </w:tc>
        <w:tc>
          <w:tcPr>
            <w:tcW w:w="1590" w:type="dxa"/>
            <w:vAlign w:val="center"/>
          </w:tcPr>
          <w:p w:rsidR="00920C1E" w:rsidRPr="003E7607" w:rsidRDefault="00920C1E" w:rsidP="004F0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920C1E" w:rsidRPr="003E7607" w:rsidRDefault="00920C1E" w:rsidP="004F0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C0066" w:rsidRPr="003E7607" w:rsidRDefault="00CC0066" w:rsidP="00CC0066">
      <w:pPr>
        <w:jc w:val="center"/>
        <w:rPr>
          <w:rFonts w:ascii="Times New Roman" w:hAnsi="Times New Roman" w:cs="Times New Roman"/>
        </w:rPr>
      </w:pPr>
    </w:p>
    <w:sectPr w:rsidR="00CC0066" w:rsidRPr="003E7607" w:rsidSect="00CB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686" w:rsidRDefault="00431686" w:rsidP="002A21B4">
      <w:pPr>
        <w:spacing w:after="0" w:line="240" w:lineRule="auto"/>
      </w:pPr>
      <w:r>
        <w:separator/>
      </w:r>
    </w:p>
  </w:endnote>
  <w:endnote w:type="continuationSeparator" w:id="0">
    <w:p w:rsidR="00431686" w:rsidRDefault="00431686" w:rsidP="002A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686" w:rsidRDefault="00431686" w:rsidP="002A21B4">
      <w:pPr>
        <w:spacing w:after="0" w:line="240" w:lineRule="auto"/>
      </w:pPr>
      <w:r>
        <w:separator/>
      </w:r>
    </w:p>
  </w:footnote>
  <w:footnote w:type="continuationSeparator" w:id="0">
    <w:p w:rsidR="00431686" w:rsidRDefault="00431686" w:rsidP="002A2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9C3"/>
    <w:rsid w:val="000207AF"/>
    <w:rsid w:val="000241FB"/>
    <w:rsid w:val="000242CC"/>
    <w:rsid w:val="000657D1"/>
    <w:rsid w:val="000900AF"/>
    <w:rsid w:val="0009218D"/>
    <w:rsid w:val="000930DD"/>
    <w:rsid w:val="00097B9E"/>
    <w:rsid w:val="0010405A"/>
    <w:rsid w:val="00181F31"/>
    <w:rsid w:val="00194697"/>
    <w:rsid w:val="001F6F75"/>
    <w:rsid w:val="002063CF"/>
    <w:rsid w:val="0021129A"/>
    <w:rsid w:val="002906D1"/>
    <w:rsid w:val="002A21B4"/>
    <w:rsid w:val="002F2414"/>
    <w:rsid w:val="003166E2"/>
    <w:rsid w:val="003617CC"/>
    <w:rsid w:val="00372DCD"/>
    <w:rsid w:val="003826E2"/>
    <w:rsid w:val="00391B71"/>
    <w:rsid w:val="003960D8"/>
    <w:rsid w:val="003A2308"/>
    <w:rsid w:val="003C5BD0"/>
    <w:rsid w:val="003D4D7D"/>
    <w:rsid w:val="003E7607"/>
    <w:rsid w:val="003F19B7"/>
    <w:rsid w:val="00407374"/>
    <w:rsid w:val="00413B8B"/>
    <w:rsid w:val="00431686"/>
    <w:rsid w:val="00441454"/>
    <w:rsid w:val="004A1B9E"/>
    <w:rsid w:val="004C5CDB"/>
    <w:rsid w:val="004F0016"/>
    <w:rsid w:val="005030FA"/>
    <w:rsid w:val="00504F05"/>
    <w:rsid w:val="0054257E"/>
    <w:rsid w:val="00545A4F"/>
    <w:rsid w:val="00565AE5"/>
    <w:rsid w:val="005A4928"/>
    <w:rsid w:val="005C78B7"/>
    <w:rsid w:val="005E5DC9"/>
    <w:rsid w:val="005E72A5"/>
    <w:rsid w:val="006474F4"/>
    <w:rsid w:val="0065735E"/>
    <w:rsid w:val="006773C0"/>
    <w:rsid w:val="00745FF0"/>
    <w:rsid w:val="007A74F7"/>
    <w:rsid w:val="007E478A"/>
    <w:rsid w:val="00810A1F"/>
    <w:rsid w:val="00843C16"/>
    <w:rsid w:val="0087207C"/>
    <w:rsid w:val="008739B7"/>
    <w:rsid w:val="0087736F"/>
    <w:rsid w:val="008852A7"/>
    <w:rsid w:val="008B027F"/>
    <w:rsid w:val="0091557D"/>
    <w:rsid w:val="00920C1E"/>
    <w:rsid w:val="0097071E"/>
    <w:rsid w:val="00986E7A"/>
    <w:rsid w:val="009A0DAA"/>
    <w:rsid w:val="009A7693"/>
    <w:rsid w:val="009B1B8C"/>
    <w:rsid w:val="00A05CE5"/>
    <w:rsid w:val="00A3153F"/>
    <w:rsid w:val="00A6273D"/>
    <w:rsid w:val="00AD7D6C"/>
    <w:rsid w:val="00AF7580"/>
    <w:rsid w:val="00B06EE7"/>
    <w:rsid w:val="00B137E1"/>
    <w:rsid w:val="00B30468"/>
    <w:rsid w:val="00B667BC"/>
    <w:rsid w:val="00B723D8"/>
    <w:rsid w:val="00B8309F"/>
    <w:rsid w:val="00B96B81"/>
    <w:rsid w:val="00BB4711"/>
    <w:rsid w:val="00BC469E"/>
    <w:rsid w:val="00BC6C71"/>
    <w:rsid w:val="00BD050F"/>
    <w:rsid w:val="00BE7B98"/>
    <w:rsid w:val="00C1042A"/>
    <w:rsid w:val="00C438F4"/>
    <w:rsid w:val="00C63AA8"/>
    <w:rsid w:val="00C8117F"/>
    <w:rsid w:val="00C939B8"/>
    <w:rsid w:val="00CB4854"/>
    <w:rsid w:val="00CC0066"/>
    <w:rsid w:val="00D07F65"/>
    <w:rsid w:val="00D138C0"/>
    <w:rsid w:val="00D269C3"/>
    <w:rsid w:val="00D4187E"/>
    <w:rsid w:val="00D80368"/>
    <w:rsid w:val="00D91047"/>
    <w:rsid w:val="00DD4C3E"/>
    <w:rsid w:val="00DF0442"/>
    <w:rsid w:val="00EA79B4"/>
    <w:rsid w:val="00F45092"/>
    <w:rsid w:val="00F7689E"/>
    <w:rsid w:val="00FC06D7"/>
    <w:rsid w:val="00FC340D"/>
    <w:rsid w:val="00FC5708"/>
    <w:rsid w:val="00FC7A67"/>
    <w:rsid w:val="00FD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21B4"/>
  </w:style>
  <w:style w:type="paragraph" w:styleId="a6">
    <w:name w:val="footer"/>
    <w:basedOn w:val="a"/>
    <w:link w:val="a7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2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94F74-B58B-4BA1-8E2D-A10DC4D3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Юрист</cp:lastModifiedBy>
  <cp:revision>2</cp:revision>
  <cp:lastPrinted>2017-07-10T13:10:00Z</cp:lastPrinted>
  <dcterms:created xsi:type="dcterms:W3CDTF">2018-04-04T06:28:00Z</dcterms:created>
  <dcterms:modified xsi:type="dcterms:W3CDTF">2018-04-04T06:28:00Z</dcterms:modified>
</cp:coreProperties>
</file>